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A1C4" w14:textId="0BB72B84" w:rsidR="00AF7B4F" w:rsidRPr="00191CCB" w:rsidRDefault="00163D93">
      <w:pPr>
        <w:rPr>
          <w:rFonts w:ascii="Georgia" w:hAnsi="Georgia"/>
          <w:b/>
          <w:bCs/>
        </w:rPr>
      </w:pPr>
      <w:r w:rsidRPr="00191CCB">
        <w:rPr>
          <w:rFonts w:ascii="Georgia" w:hAnsi="Georgia"/>
          <w:b/>
          <w:bCs/>
        </w:rPr>
        <w:t>MIN</w:t>
      </w:r>
      <w:r w:rsidR="00231522">
        <w:rPr>
          <w:rFonts w:ascii="Georgia" w:hAnsi="Georgia"/>
          <w:b/>
          <w:bCs/>
        </w:rPr>
        <w:t>UTES OF THE PCS BOARD</w:t>
      </w:r>
      <w:r w:rsidR="00185BE6">
        <w:rPr>
          <w:rFonts w:ascii="Georgia" w:hAnsi="Georgia"/>
          <w:b/>
          <w:bCs/>
        </w:rPr>
        <w:t xml:space="preserve"> </w:t>
      </w:r>
      <w:r w:rsidR="00C9631C">
        <w:rPr>
          <w:rFonts w:ascii="Georgia" w:hAnsi="Georgia"/>
          <w:b/>
          <w:bCs/>
        </w:rPr>
        <w:t xml:space="preserve">MEETING </w:t>
      </w:r>
      <w:r w:rsidR="005C4322">
        <w:rPr>
          <w:rFonts w:ascii="Georgia" w:hAnsi="Georgia"/>
          <w:b/>
          <w:bCs/>
        </w:rPr>
        <w:t>–</w:t>
      </w:r>
      <w:r w:rsidR="00157E69">
        <w:rPr>
          <w:rFonts w:ascii="Georgia" w:hAnsi="Georgia"/>
          <w:b/>
          <w:bCs/>
        </w:rPr>
        <w:t>NOVEMBER 16</w:t>
      </w:r>
      <w:r w:rsidR="00185BE6">
        <w:rPr>
          <w:rFonts w:ascii="Georgia" w:hAnsi="Georgia"/>
          <w:b/>
          <w:bCs/>
        </w:rPr>
        <w:t>, 2022</w:t>
      </w:r>
      <w:r w:rsidRPr="00191CCB">
        <w:rPr>
          <w:rFonts w:ascii="Georgia" w:hAnsi="Georgia"/>
          <w:b/>
          <w:bCs/>
        </w:rPr>
        <w:t xml:space="preserve"> </w:t>
      </w:r>
    </w:p>
    <w:p w14:paraId="68587C04" w14:textId="259A9A6B" w:rsidR="00AF7B4F" w:rsidRPr="00191CCB" w:rsidRDefault="00AF7B4F">
      <w:pPr>
        <w:rPr>
          <w:rFonts w:ascii="Georgia" w:hAnsi="Georgia"/>
        </w:rPr>
      </w:pPr>
    </w:p>
    <w:p w14:paraId="3785D9A4" w14:textId="77777777" w:rsidR="00215BD1" w:rsidRPr="002D2181" w:rsidRDefault="00215BD1">
      <w:pPr>
        <w:rPr>
          <w:rFonts w:ascii="Georgia" w:hAnsi="Georgia"/>
          <w:b/>
        </w:rPr>
      </w:pPr>
      <w:r w:rsidRPr="002D2181">
        <w:rPr>
          <w:rFonts w:ascii="Georgia" w:hAnsi="Georgia"/>
          <w:b/>
        </w:rPr>
        <w:t>Attendees:</w:t>
      </w:r>
    </w:p>
    <w:p w14:paraId="682CA688" w14:textId="77777777" w:rsidR="002D2181" w:rsidRDefault="002D2181" w:rsidP="002D2181">
      <w:pPr>
        <w:rPr>
          <w:rFonts w:ascii="Georgia" w:hAnsi="Georgia"/>
        </w:rPr>
      </w:pPr>
      <w:r>
        <w:rPr>
          <w:rFonts w:ascii="Georgia" w:hAnsi="Georgia"/>
        </w:rPr>
        <w:t>Susan Beamer</w:t>
      </w:r>
      <w:r>
        <w:rPr>
          <w:rFonts w:ascii="Georgia" w:hAnsi="Georgia"/>
        </w:rPr>
        <w:tab/>
      </w:r>
      <w:r w:rsidRPr="00191CCB">
        <w:rPr>
          <w:rFonts w:ascii="Georgia" w:hAnsi="Georgia"/>
        </w:rPr>
        <w:t>President</w:t>
      </w:r>
    </w:p>
    <w:p w14:paraId="60F48C18" w14:textId="768ED14C" w:rsidR="00194E39" w:rsidRDefault="00194E39" w:rsidP="002D2181">
      <w:pPr>
        <w:rPr>
          <w:rFonts w:ascii="Georgia" w:hAnsi="Georgia"/>
        </w:rPr>
      </w:pPr>
      <w:r>
        <w:rPr>
          <w:rFonts w:ascii="Georgia" w:hAnsi="Georgia"/>
        </w:rPr>
        <w:t>Ca</w:t>
      </w:r>
      <w:r w:rsidR="00532D46">
        <w:rPr>
          <w:rFonts w:ascii="Georgia" w:hAnsi="Georgia"/>
        </w:rPr>
        <w:t>role Wells</w:t>
      </w:r>
      <w:r w:rsidR="00532D46">
        <w:rPr>
          <w:rFonts w:ascii="Georgia" w:hAnsi="Georgia"/>
        </w:rPr>
        <w:tab/>
      </w:r>
      <w:r w:rsidR="00532D46">
        <w:rPr>
          <w:rFonts w:ascii="Georgia" w:hAnsi="Georgia"/>
        </w:rPr>
        <w:tab/>
        <w:t>Vice-President</w:t>
      </w:r>
    </w:p>
    <w:p w14:paraId="33E183F1" w14:textId="1CB2934C" w:rsidR="00532D46" w:rsidRDefault="00532D46" w:rsidP="002D2181">
      <w:pPr>
        <w:rPr>
          <w:rFonts w:ascii="Georgia" w:hAnsi="Georgia"/>
        </w:rPr>
      </w:pPr>
      <w:r>
        <w:rPr>
          <w:rFonts w:ascii="Georgia" w:hAnsi="Georgia"/>
        </w:rPr>
        <w:t xml:space="preserve">Anneliese </w:t>
      </w:r>
      <w:proofErr w:type="spellStart"/>
      <w:r>
        <w:rPr>
          <w:rFonts w:ascii="Georgia" w:hAnsi="Georgia"/>
        </w:rPr>
        <w:t>Zook</w:t>
      </w:r>
      <w:proofErr w:type="spellEnd"/>
      <w:r>
        <w:rPr>
          <w:rFonts w:ascii="Georgia" w:hAnsi="Georgia"/>
        </w:rPr>
        <w:tab/>
        <w:t>President-elect</w:t>
      </w:r>
    </w:p>
    <w:p w14:paraId="153056E6" w14:textId="5DDE06B4" w:rsidR="002D2181" w:rsidRDefault="00157E69">
      <w:pPr>
        <w:rPr>
          <w:rFonts w:ascii="Georgia" w:hAnsi="Georgia"/>
        </w:rPr>
      </w:pPr>
      <w:r>
        <w:rPr>
          <w:rFonts w:ascii="Georgia" w:hAnsi="Georgia"/>
        </w:rPr>
        <w:t xml:space="preserve">Crystal </w:t>
      </w:r>
      <w:proofErr w:type="spellStart"/>
      <w:r>
        <w:rPr>
          <w:rFonts w:ascii="Georgia" w:hAnsi="Georgia"/>
        </w:rPr>
        <w:t>Crossler</w:t>
      </w:r>
      <w:proofErr w:type="spellEnd"/>
      <w:r>
        <w:rPr>
          <w:rFonts w:ascii="Georgia" w:hAnsi="Georgia"/>
        </w:rPr>
        <w:tab/>
      </w:r>
      <w:r w:rsidR="00532D46">
        <w:rPr>
          <w:rFonts w:ascii="Georgia" w:hAnsi="Georgia"/>
        </w:rPr>
        <w:t>Treasurer</w:t>
      </w:r>
    </w:p>
    <w:p w14:paraId="2876B9B4" w14:textId="2C021F95" w:rsidR="00A809DF" w:rsidRDefault="008D11B2">
      <w:pPr>
        <w:rPr>
          <w:rFonts w:ascii="Georgia" w:hAnsi="Georgia"/>
        </w:rPr>
      </w:pPr>
      <w:r>
        <w:rPr>
          <w:rFonts w:ascii="Georgia" w:hAnsi="Georgia"/>
        </w:rPr>
        <w:t>Gillian Sharma</w:t>
      </w:r>
      <w:r>
        <w:rPr>
          <w:rFonts w:ascii="Georgia" w:hAnsi="Georgia"/>
        </w:rPr>
        <w:tab/>
      </w:r>
      <w:r w:rsidR="00844F35">
        <w:rPr>
          <w:rFonts w:ascii="Georgia" w:hAnsi="Georgia"/>
        </w:rPr>
        <w:t>S</w:t>
      </w:r>
      <w:r w:rsidR="00163D93" w:rsidRPr="00191CCB">
        <w:rPr>
          <w:rFonts w:ascii="Georgia" w:hAnsi="Georgia"/>
        </w:rPr>
        <w:t>ecretary</w:t>
      </w:r>
    </w:p>
    <w:p w14:paraId="6D5A41C2" w14:textId="77777777" w:rsidR="00157E69" w:rsidRDefault="00157E69" w:rsidP="00157E69">
      <w:pPr>
        <w:rPr>
          <w:rFonts w:ascii="Georgia" w:hAnsi="Georgia"/>
        </w:rPr>
      </w:pPr>
      <w:r>
        <w:rPr>
          <w:rFonts w:ascii="Georgia" w:hAnsi="Georgia"/>
        </w:rPr>
        <w:t>Janice O’Toole</w:t>
      </w:r>
      <w:r>
        <w:rPr>
          <w:rFonts w:ascii="Georgia" w:hAnsi="Georgia"/>
        </w:rPr>
        <w:tab/>
      </w:r>
      <w:r w:rsidRPr="00191CCB">
        <w:rPr>
          <w:rFonts w:ascii="Georgia" w:hAnsi="Georgia"/>
        </w:rPr>
        <w:t>Executive Director</w:t>
      </w:r>
    </w:p>
    <w:p w14:paraId="3A99966E" w14:textId="77777777" w:rsidR="00157E69" w:rsidRDefault="00157E69" w:rsidP="00157E69">
      <w:pPr>
        <w:rPr>
          <w:rFonts w:ascii="Georgia" w:hAnsi="Georgia"/>
        </w:rPr>
      </w:pPr>
      <w:r>
        <w:rPr>
          <w:rFonts w:ascii="Georgia" w:hAnsi="Georgia"/>
        </w:rPr>
        <w:t>Matt Myers</w:t>
      </w:r>
      <w:r>
        <w:rPr>
          <w:rFonts w:ascii="Georgia" w:hAnsi="Georgia"/>
        </w:rPr>
        <w:tab/>
      </w:r>
      <w:r>
        <w:rPr>
          <w:rFonts w:ascii="Georgia" w:hAnsi="Georgia"/>
        </w:rPr>
        <w:tab/>
        <w:t>Artistic Director</w:t>
      </w:r>
    </w:p>
    <w:p w14:paraId="3718DACF" w14:textId="77777777" w:rsidR="00157E69" w:rsidRDefault="00157E69" w:rsidP="00157E69">
      <w:pPr>
        <w:rPr>
          <w:rFonts w:ascii="Georgia" w:hAnsi="Georgia"/>
        </w:rPr>
      </w:pPr>
      <w:r>
        <w:rPr>
          <w:rFonts w:ascii="Georgia" w:hAnsi="Georgia"/>
        </w:rPr>
        <w:t xml:space="preserve">Stephanie </w:t>
      </w:r>
      <w:proofErr w:type="spellStart"/>
      <w:r>
        <w:rPr>
          <w:rFonts w:ascii="Georgia" w:hAnsi="Georgia"/>
        </w:rPr>
        <w:t>Sant</w:t>
      </w:r>
      <w:proofErr w:type="spellEnd"/>
      <w:r>
        <w:rPr>
          <w:rFonts w:ascii="Georgia" w:hAnsi="Georgia"/>
        </w:rPr>
        <w:tab/>
      </w:r>
      <w:r w:rsidRPr="00191CCB">
        <w:rPr>
          <w:rFonts w:ascii="Georgia" w:hAnsi="Georgia"/>
        </w:rPr>
        <w:t xml:space="preserve">Children’s Choir </w:t>
      </w:r>
      <w:r>
        <w:rPr>
          <w:rFonts w:ascii="Georgia" w:hAnsi="Georgia"/>
        </w:rPr>
        <w:t>Conductor</w:t>
      </w:r>
    </w:p>
    <w:p w14:paraId="4FE6905B" w14:textId="0E80F7A6" w:rsidR="00426FFE" w:rsidRDefault="00426FFE" w:rsidP="00426FFE">
      <w:pPr>
        <w:rPr>
          <w:rFonts w:ascii="Georgia" w:hAnsi="Georgia"/>
        </w:rPr>
      </w:pPr>
      <w:proofErr w:type="spellStart"/>
      <w:r>
        <w:rPr>
          <w:rFonts w:ascii="Georgia" w:hAnsi="Georgia"/>
        </w:rPr>
        <w:t>Conny</w:t>
      </w:r>
      <w:proofErr w:type="spellEnd"/>
      <w:r>
        <w:rPr>
          <w:rFonts w:ascii="Georgia" w:hAnsi="Georgia"/>
        </w:rPr>
        <w:t xml:space="preserve"> </w:t>
      </w:r>
      <w:proofErr w:type="spellStart"/>
      <w:r>
        <w:rPr>
          <w:rFonts w:ascii="Georgia" w:hAnsi="Georgia"/>
        </w:rPr>
        <w:t>Kirchoff</w:t>
      </w:r>
      <w:proofErr w:type="spellEnd"/>
      <w:r w:rsidR="008D11B2">
        <w:rPr>
          <w:rFonts w:ascii="Georgia" w:hAnsi="Georgia"/>
        </w:rPr>
        <w:tab/>
      </w:r>
      <w:r w:rsidRPr="00191CCB">
        <w:rPr>
          <w:rFonts w:ascii="Georgia" w:hAnsi="Georgia"/>
        </w:rPr>
        <w:t>Chorale Rep</w:t>
      </w:r>
    </w:p>
    <w:p w14:paraId="4F8EFC5B" w14:textId="25DDF116" w:rsidR="00157E69" w:rsidRDefault="00157E69" w:rsidP="00426FFE">
      <w:pPr>
        <w:rPr>
          <w:rFonts w:ascii="Georgia" w:hAnsi="Georgia"/>
        </w:rPr>
      </w:pPr>
      <w:r>
        <w:rPr>
          <w:rFonts w:ascii="Georgia" w:hAnsi="Georgia"/>
        </w:rPr>
        <w:t xml:space="preserve">Kerry </w:t>
      </w:r>
      <w:proofErr w:type="spellStart"/>
      <w:r>
        <w:rPr>
          <w:rFonts w:ascii="Georgia" w:hAnsi="Georgia"/>
        </w:rPr>
        <w:t>Darnall</w:t>
      </w:r>
      <w:proofErr w:type="spellEnd"/>
      <w:r>
        <w:rPr>
          <w:rFonts w:ascii="Georgia" w:hAnsi="Georgia"/>
        </w:rPr>
        <w:tab/>
        <w:t>Chorale Rep</w:t>
      </w:r>
    </w:p>
    <w:p w14:paraId="5BA283AD" w14:textId="7F14C76B" w:rsidR="00231522" w:rsidRDefault="00231522" w:rsidP="00426FFE">
      <w:pPr>
        <w:rPr>
          <w:rFonts w:ascii="Georgia" w:hAnsi="Georgia"/>
        </w:rPr>
      </w:pPr>
      <w:r>
        <w:rPr>
          <w:rFonts w:ascii="Georgia" w:hAnsi="Georgia"/>
        </w:rPr>
        <w:t>Deborah Collins</w:t>
      </w:r>
      <w:r>
        <w:rPr>
          <w:rFonts w:ascii="Georgia" w:hAnsi="Georgia"/>
        </w:rPr>
        <w:tab/>
        <w:t>Children’s Choir Rep</w:t>
      </w:r>
    </w:p>
    <w:p w14:paraId="258A14C4" w14:textId="0D608EB6" w:rsidR="00185BE6" w:rsidRDefault="00185BE6" w:rsidP="00185BE6">
      <w:pPr>
        <w:rPr>
          <w:rFonts w:ascii="Georgia" w:hAnsi="Georgia"/>
        </w:rPr>
      </w:pPr>
      <w:r>
        <w:rPr>
          <w:rFonts w:ascii="Georgia" w:hAnsi="Georgia"/>
        </w:rPr>
        <w:t>Jason Abrams</w:t>
      </w:r>
      <w:r w:rsidR="008D11B2">
        <w:rPr>
          <w:rFonts w:ascii="Georgia" w:hAnsi="Georgia"/>
        </w:rPr>
        <w:tab/>
      </w:r>
      <w:r w:rsidRPr="00191CCB">
        <w:rPr>
          <w:rFonts w:ascii="Georgia" w:hAnsi="Georgia"/>
        </w:rPr>
        <w:t>Community Rep</w:t>
      </w:r>
    </w:p>
    <w:p w14:paraId="697AEAEB" w14:textId="77777777" w:rsidR="00BD5EF1" w:rsidRDefault="00BD5EF1" w:rsidP="00426FFE">
      <w:pPr>
        <w:rPr>
          <w:rFonts w:ascii="Georgia" w:hAnsi="Georgia"/>
        </w:rPr>
      </w:pPr>
    </w:p>
    <w:p w14:paraId="4E5795B3" w14:textId="714925E6" w:rsidR="00532D46" w:rsidRDefault="00532D46" w:rsidP="00532D46">
      <w:pPr>
        <w:rPr>
          <w:rFonts w:ascii="Georgia" w:hAnsi="Georgia"/>
        </w:rPr>
      </w:pPr>
    </w:p>
    <w:p w14:paraId="28CD2F53" w14:textId="77777777" w:rsidR="00532D46" w:rsidRPr="002D2181" w:rsidRDefault="00532D46" w:rsidP="00231522">
      <w:pPr>
        <w:rPr>
          <w:rFonts w:ascii="Georgia" w:hAnsi="Georgia"/>
          <w:b/>
        </w:rPr>
      </w:pPr>
    </w:p>
    <w:p w14:paraId="6802F41C" w14:textId="77777777" w:rsidR="00A809DF" w:rsidRDefault="00A809DF">
      <w:pPr>
        <w:rPr>
          <w:rFonts w:ascii="Georgia" w:hAnsi="Georgia"/>
        </w:rPr>
      </w:pPr>
    </w:p>
    <w:p w14:paraId="18EA6AF4" w14:textId="42A5038C" w:rsidR="00601755" w:rsidRDefault="00532D46" w:rsidP="00C9631C">
      <w:pPr>
        <w:rPr>
          <w:rFonts w:ascii="Georgia" w:hAnsi="Georgia"/>
          <w:b/>
        </w:rPr>
      </w:pPr>
      <w:r>
        <w:rPr>
          <w:rFonts w:ascii="Georgia" w:hAnsi="Georgia"/>
          <w:b/>
        </w:rPr>
        <w:t>CALL TO ORDER</w:t>
      </w:r>
    </w:p>
    <w:p w14:paraId="14BA1ADB" w14:textId="772D4169" w:rsidR="00532D46" w:rsidRDefault="00157E69" w:rsidP="00C9631C">
      <w:pPr>
        <w:rPr>
          <w:rFonts w:ascii="Georgia" w:hAnsi="Georgia"/>
        </w:rPr>
      </w:pPr>
      <w:r>
        <w:rPr>
          <w:rFonts w:ascii="Georgia" w:hAnsi="Georgia"/>
        </w:rPr>
        <w:t xml:space="preserve">Anneliese </w:t>
      </w:r>
      <w:proofErr w:type="spellStart"/>
      <w:r>
        <w:rPr>
          <w:rFonts w:ascii="Georgia" w:hAnsi="Georgia"/>
        </w:rPr>
        <w:t>Zook</w:t>
      </w:r>
      <w:proofErr w:type="spellEnd"/>
      <w:r w:rsidR="00532D46" w:rsidRPr="00532D46">
        <w:rPr>
          <w:rFonts w:ascii="Georgia" w:hAnsi="Georgia"/>
        </w:rPr>
        <w:t xml:space="preserve"> called the meeting to order at 7:10pm.</w:t>
      </w:r>
    </w:p>
    <w:p w14:paraId="7E420FEB" w14:textId="77777777" w:rsidR="00532D46" w:rsidRDefault="00532D46" w:rsidP="00C9631C">
      <w:pPr>
        <w:rPr>
          <w:rFonts w:ascii="Georgia" w:hAnsi="Georgia"/>
        </w:rPr>
      </w:pPr>
    </w:p>
    <w:p w14:paraId="1E334EB6" w14:textId="7F5913AF" w:rsidR="00157E69" w:rsidRPr="00157E69" w:rsidRDefault="00532D46" w:rsidP="00C9631C">
      <w:pPr>
        <w:rPr>
          <w:rFonts w:ascii="Georgia" w:hAnsi="Georgia"/>
          <w:b/>
        </w:rPr>
      </w:pPr>
      <w:r w:rsidRPr="00B10AA0">
        <w:rPr>
          <w:rFonts w:ascii="Georgia" w:hAnsi="Georgia"/>
          <w:b/>
        </w:rPr>
        <w:t>MEETING MINUTES</w:t>
      </w:r>
    </w:p>
    <w:p w14:paraId="26283621" w14:textId="5D75253E" w:rsidR="00157E69" w:rsidRDefault="006E27BA" w:rsidP="00C9631C">
      <w:pPr>
        <w:rPr>
          <w:rFonts w:ascii="Georgia" w:hAnsi="Georgia"/>
        </w:rPr>
      </w:pPr>
      <w:r>
        <w:rPr>
          <w:rFonts w:ascii="Georgia" w:hAnsi="Georgia"/>
        </w:rPr>
        <w:t>After a motion made by Carole</w:t>
      </w:r>
      <w:r w:rsidR="00157E69">
        <w:rPr>
          <w:rFonts w:ascii="Georgia" w:hAnsi="Georgia"/>
        </w:rPr>
        <w:t xml:space="preserve"> and seconded by Kerry, the Board approved the agenda.</w:t>
      </w:r>
    </w:p>
    <w:p w14:paraId="40DBAF1C" w14:textId="5DE9D40F" w:rsidR="002913A3" w:rsidRDefault="006E27BA" w:rsidP="00C9631C">
      <w:pPr>
        <w:rPr>
          <w:rFonts w:ascii="Georgia" w:hAnsi="Georgia"/>
        </w:rPr>
      </w:pPr>
      <w:r>
        <w:rPr>
          <w:rFonts w:ascii="Georgia" w:hAnsi="Georgia"/>
        </w:rPr>
        <w:t>After a motion made by Carole</w:t>
      </w:r>
      <w:r w:rsidR="00157E69">
        <w:rPr>
          <w:rFonts w:ascii="Georgia" w:hAnsi="Georgia"/>
        </w:rPr>
        <w:t xml:space="preserve"> and seconded by Jason</w:t>
      </w:r>
      <w:r w:rsidR="002913A3">
        <w:rPr>
          <w:rFonts w:ascii="Georgia" w:hAnsi="Georgia"/>
        </w:rPr>
        <w:t xml:space="preserve">, the Board unanimously accepted the minutes from the </w:t>
      </w:r>
      <w:r w:rsidR="00157E69">
        <w:rPr>
          <w:rFonts w:ascii="Georgia" w:hAnsi="Georgia"/>
        </w:rPr>
        <w:t>Board</w:t>
      </w:r>
      <w:r w:rsidR="002913A3">
        <w:rPr>
          <w:rFonts w:ascii="Georgia" w:hAnsi="Georgia"/>
        </w:rPr>
        <w:t xml:space="preserve"> Meeting</w:t>
      </w:r>
      <w:r w:rsidR="00CC50B6">
        <w:rPr>
          <w:rFonts w:ascii="Georgia" w:hAnsi="Georgia"/>
        </w:rPr>
        <w:t xml:space="preserve"> held on</w:t>
      </w:r>
      <w:r w:rsidR="00157E69">
        <w:rPr>
          <w:rFonts w:ascii="Georgia" w:hAnsi="Georgia"/>
        </w:rPr>
        <w:t xml:space="preserve"> Wednesday, September 21</w:t>
      </w:r>
      <w:r w:rsidR="006A7287">
        <w:rPr>
          <w:rFonts w:ascii="Georgia" w:hAnsi="Georgia"/>
        </w:rPr>
        <w:t>, 2022</w:t>
      </w:r>
      <w:r w:rsidR="002913A3">
        <w:rPr>
          <w:rFonts w:ascii="Georgia" w:hAnsi="Georgia"/>
        </w:rPr>
        <w:t>.</w:t>
      </w:r>
    </w:p>
    <w:p w14:paraId="532D7053" w14:textId="77777777" w:rsidR="00CC50B6" w:rsidRDefault="00CC50B6" w:rsidP="00C9631C">
      <w:pPr>
        <w:rPr>
          <w:rFonts w:ascii="Georgia" w:hAnsi="Georgia"/>
          <w:b/>
        </w:rPr>
      </w:pPr>
    </w:p>
    <w:p w14:paraId="263E2468" w14:textId="51093E60" w:rsidR="00CC50B6" w:rsidRPr="00CC50B6" w:rsidRDefault="00CC50B6" w:rsidP="00C9631C">
      <w:pPr>
        <w:rPr>
          <w:rFonts w:ascii="Georgia" w:hAnsi="Georgia"/>
          <w:b/>
        </w:rPr>
      </w:pPr>
      <w:r w:rsidRPr="00CC50B6">
        <w:rPr>
          <w:rFonts w:ascii="Georgia" w:hAnsi="Georgia"/>
          <w:b/>
        </w:rPr>
        <w:t>TREASURER’S REPORT</w:t>
      </w:r>
    </w:p>
    <w:p w14:paraId="3F38E5B6" w14:textId="5976ADC1" w:rsidR="00CC50B6" w:rsidRDefault="00157E69" w:rsidP="00C9631C">
      <w:pPr>
        <w:rPr>
          <w:rFonts w:ascii="Georgia" w:hAnsi="Georgia"/>
        </w:rPr>
      </w:pPr>
      <w:r>
        <w:rPr>
          <w:rFonts w:ascii="Georgia" w:hAnsi="Georgia"/>
        </w:rPr>
        <w:t xml:space="preserve">Crystal presented a </w:t>
      </w:r>
      <w:r w:rsidR="00516DC7">
        <w:rPr>
          <w:rFonts w:ascii="Georgia" w:hAnsi="Georgia"/>
        </w:rPr>
        <w:t xml:space="preserve">written </w:t>
      </w:r>
      <w:r>
        <w:rPr>
          <w:rFonts w:ascii="Georgia" w:hAnsi="Georgia"/>
        </w:rPr>
        <w:t>financial report</w:t>
      </w:r>
      <w:r w:rsidR="00516DC7">
        <w:rPr>
          <w:rFonts w:ascii="Georgia" w:hAnsi="Georgia"/>
        </w:rPr>
        <w:t xml:space="preserve"> which was accepted by consensus. </w:t>
      </w:r>
      <w:r w:rsidR="00CC50B6">
        <w:rPr>
          <w:rFonts w:ascii="Georgia" w:hAnsi="Georgia"/>
        </w:rPr>
        <w:t xml:space="preserve"> </w:t>
      </w:r>
    </w:p>
    <w:p w14:paraId="10D1BE1A" w14:textId="77777777" w:rsidR="00516DC7" w:rsidRDefault="00516DC7" w:rsidP="00C9631C">
      <w:pPr>
        <w:rPr>
          <w:rFonts w:ascii="Georgia" w:hAnsi="Georgia"/>
        </w:rPr>
      </w:pPr>
    </w:p>
    <w:p w14:paraId="6AD6F2CC" w14:textId="5AD9D168" w:rsidR="00CC50B6" w:rsidRPr="00CC50B6" w:rsidRDefault="00CC50B6" w:rsidP="00C9631C">
      <w:pPr>
        <w:rPr>
          <w:rFonts w:ascii="Georgia" w:hAnsi="Georgia"/>
          <w:b/>
        </w:rPr>
      </w:pPr>
      <w:r w:rsidRPr="00CC50B6">
        <w:rPr>
          <w:rFonts w:ascii="Georgia" w:hAnsi="Georgia"/>
          <w:b/>
        </w:rPr>
        <w:t>EXECUTIVE DIRECTOR’S REPORT</w:t>
      </w:r>
    </w:p>
    <w:p w14:paraId="2393FAA5" w14:textId="7F9233C3" w:rsidR="0003554A" w:rsidRDefault="00CC50B6" w:rsidP="00516DC7">
      <w:pPr>
        <w:rPr>
          <w:rFonts w:ascii="Georgia" w:hAnsi="Georgia"/>
        </w:rPr>
      </w:pPr>
      <w:r>
        <w:rPr>
          <w:rFonts w:ascii="Georgia" w:hAnsi="Georgia"/>
        </w:rPr>
        <w:t xml:space="preserve">Janice </w:t>
      </w:r>
      <w:r w:rsidR="00516DC7">
        <w:rPr>
          <w:rFonts w:ascii="Georgia" w:hAnsi="Georgia"/>
        </w:rPr>
        <w:t>presented</w:t>
      </w:r>
      <w:bookmarkStart w:id="0" w:name="_GoBack"/>
      <w:bookmarkEnd w:id="0"/>
      <w:r>
        <w:rPr>
          <w:rFonts w:ascii="Georgia" w:hAnsi="Georgia"/>
        </w:rPr>
        <w:t xml:space="preserve"> a written report </w:t>
      </w:r>
      <w:r w:rsidR="00516DC7">
        <w:rPr>
          <w:rFonts w:ascii="Georgia" w:hAnsi="Georgia"/>
        </w:rPr>
        <w:t>regarding accessibility at Moscow High School, venue of the recent October concert.</w:t>
      </w:r>
    </w:p>
    <w:p w14:paraId="7628D7B1" w14:textId="77777777" w:rsidR="0003554A" w:rsidRDefault="0003554A" w:rsidP="00C9631C">
      <w:pPr>
        <w:rPr>
          <w:rFonts w:ascii="Georgia" w:hAnsi="Georgia"/>
        </w:rPr>
      </w:pPr>
    </w:p>
    <w:p w14:paraId="2B0F1057" w14:textId="208C3591" w:rsidR="0003554A" w:rsidRPr="0003554A" w:rsidRDefault="0003554A" w:rsidP="00C9631C">
      <w:pPr>
        <w:rPr>
          <w:rFonts w:ascii="Georgia" w:hAnsi="Georgia"/>
          <w:b/>
        </w:rPr>
      </w:pPr>
      <w:r w:rsidRPr="0003554A">
        <w:rPr>
          <w:rFonts w:ascii="Georgia" w:hAnsi="Georgia"/>
          <w:b/>
        </w:rPr>
        <w:t>ARTISTIC DIRECTOR’S REPORT</w:t>
      </w:r>
    </w:p>
    <w:p w14:paraId="76C3504A" w14:textId="7F5CD6E3" w:rsidR="0003554A" w:rsidRDefault="0003554A" w:rsidP="00C9631C">
      <w:pPr>
        <w:rPr>
          <w:rFonts w:ascii="Georgia" w:hAnsi="Georgia"/>
        </w:rPr>
      </w:pPr>
      <w:r>
        <w:rPr>
          <w:rFonts w:ascii="Georgia" w:hAnsi="Georgia"/>
        </w:rPr>
        <w:t xml:space="preserve">Matt </w:t>
      </w:r>
      <w:r w:rsidR="00516DC7">
        <w:rPr>
          <w:rFonts w:ascii="Georgia" w:hAnsi="Georgia"/>
        </w:rPr>
        <w:t>indicated that recruitment of musicians for the December concert is going well, though he is still looking for a harpist.</w:t>
      </w:r>
    </w:p>
    <w:p w14:paraId="0E0E7FB1" w14:textId="77777777" w:rsidR="00516DC7" w:rsidRDefault="00516DC7" w:rsidP="00C9631C">
      <w:pPr>
        <w:rPr>
          <w:rFonts w:ascii="Georgia" w:hAnsi="Georgia"/>
        </w:rPr>
      </w:pPr>
    </w:p>
    <w:p w14:paraId="5D4558CE" w14:textId="5297F712" w:rsidR="00516DC7" w:rsidRPr="00516DC7" w:rsidRDefault="00516DC7" w:rsidP="00C9631C">
      <w:pPr>
        <w:rPr>
          <w:rFonts w:ascii="Georgia" w:hAnsi="Georgia"/>
          <w:b/>
        </w:rPr>
      </w:pPr>
      <w:r w:rsidRPr="00516DC7">
        <w:rPr>
          <w:rFonts w:ascii="Georgia" w:hAnsi="Georgia"/>
          <w:b/>
        </w:rPr>
        <w:t>CHILDREN</w:t>
      </w:r>
      <w:r w:rsidR="003353D0">
        <w:rPr>
          <w:rFonts w:ascii="Georgia" w:hAnsi="Georgia"/>
          <w:b/>
        </w:rPr>
        <w:t>’</w:t>
      </w:r>
      <w:r w:rsidRPr="00516DC7">
        <w:rPr>
          <w:rFonts w:ascii="Georgia" w:hAnsi="Georgia"/>
          <w:b/>
        </w:rPr>
        <w:t>S CHOIR</w:t>
      </w:r>
    </w:p>
    <w:p w14:paraId="3FCB2358" w14:textId="3753B346" w:rsidR="00516DC7" w:rsidRDefault="00516DC7" w:rsidP="00C9631C">
      <w:pPr>
        <w:rPr>
          <w:rFonts w:ascii="Georgia" w:hAnsi="Georgia"/>
        </w:rPr>
      </w:pPr>
      <w:r>
        <w:rPr>
          <w:rFonts w:ascii="Georgia" w:hAnsi="Georgia"/>
        </w:rPr>
        <w:t xml:space="preserve">With 22 members the choir is preparing Christmas music. They are </w:t>
      </w:r>
      <w:r w:rsidR="006E27BA">
        <w:rPr>
          <w:rFonts w:ascii="Georgia" w:hAnsi="Georgia"/>
        </w:rPr>
        <w:t xml:space="preserve">especially </w:t>
      </w:r>
      <w:r>
        <w:rPr>
          <w:rFonts w:ascii="Georgia" w:hAnsi="Georgia"/>
        </w:rPr>
        <w:t>looking forward to</w:t>
      </w:r>
      <w:r w:rsidR="00A069E0">
        <w:rPr>
          <w:rFonts w:ascii="Georgia" w:hAnsi="Georgia"/>
        </w:rPr>
        <w:t xml:space="preserve"> flash mob performances and their party on December 6.</w:t>
      </w:r>
    </w:p>
    <w:p w14:paraId="3422AE14" w14:textId="77777777" w:rsidR="0003554A" w:rsidRDefault="0003554A" w:rsidP="00C9631C">
      <w:pPr>
        <w:rPr>
          <w:rFonts w:ascii="Georgia" w:hAnsi="Georgia"/>
        </w:rPr>
      </w:pPr>
    </w:p>
    <w:p w14:paraId="27ACCFC8" w14:textId="3DA80C8D" w:rsidR="00516DC7" w:rsidRDefault="00516DC7" w:rsidP="00C9631C">
      <w:pPr>
        <w:rPr>
          <w:rFonts w:ascii="Georgia" w:hAnsi="Georgia"/>
          <w:b/>
        </w:rPr>
      </w:pPr>
      <w:r>
        <w:rPr>
          <w:rFonts w:ascii="Georgia" w:hAnsi="Georgia"/>
          <w:b/>
        </w:rPr>
        <w:t>OCTOBER CONCERT</w:t>
      </w:r>
    </w:p>
    <w:p w14:paraId="481DE35C" w14:textId="437138B0" w:rsidR="00516DC7" w:rsidRPr="00516DC7" w:rsidRDefault="00516DC7" w:rsidP="00C9631C">
      <w:pPr>
        <w:rPr>
          <w:rFonts w:ascii="Georgia" w:hAnsi="Georgia"/>
        </w:rPr>
      </w:pPr>
      <w:r w:rsidRPr="00516DC7">
        <w:rPr>
          <w:rFonts w:ascii="Georgia" w:hAnsi="Georgia"/>
        </w:rPr>
        <w:t>Janice</w:t>
      </w:r>
      <w:r>
        <w:rPr>
          <w:rFonts w:ascii="Georgia" w:hAnsi="Georgia"/>
        </w:rPr>
        <w:t xml:space="preserve"> presented a written report showing a break-down of ticket sales and attendance for this concert.</w:t>
      </w:r>
      <w:r w:rsidR="00A069E0">
        <w:rPr>
          <w:rFonts w:ascii="Georgia" w:hAnsi="Georgia"/>
        </w:rPr>
        <w:t xml:space="preserve"> Generally, the Board was pleased with attendance.</w:t>
      </w:r>
    </w:p>
    <w:p w14:paraId="2BABF550" w14:textId="77777777" w:rsidR="00516DC7" w:rsidRDefault="00516DC7" w:rsidP="00C9631C">
      <w:pPr>
        <w:rPr>
          <w:rFonts w:ascii="Georgia" w:hAnsi="Georgia"/>
          <w:b/>
        </w:rPr>
      </w:pPr>
    </w:p>
    <w:p w14:paraId="7EEEC6BD" w14:textId="77777777" w:rsidR="00516DC7" w:rsidRDefault="00516DC7" w:rsidP="00C9631C">
      <w:pPr>
        <w:rPr>
          <w:rFonts w:ascii="Georgia" w:hAnsi="Georgia"/>
          <w:b/>
        </w:rPr>
      </w:pPr>
    </w:p>
    <w:p w14:paraId="294B4835" w14:textId="2868A34B" w:rsidR="00516DC7" w:rsidRDefault="00A069E0" w:rsidP="00C9631C">
      <w:pPr>
        <w:rPr>
          <w:rFonts w:ascii="Georgia" w:hAnsi="Georgia"/>
          <w:b/>
        </w:rPr>
      </w:pPr>
      <w:r>
        <w:rPr>
          <w:rFonts w:ascii="Georgia" w:hAnsi="Georgia"/>
          <w:b/>
        </w:rPr>
        <w:lastRenderedPageBreak/>
        <w:t>SLACK/EMAIL</w:t>
      </w:r>
    </w:p>
    <w:p w14:paraId="1EA12DD9" w14:textId="7E1541AA" w:rsidR="00A069E0" w:rsidRDefault="00A069E0" w:rsidP="00C9631C">
      <w:pPr>
        <w:rPr>
          <w:rFonts w:ascii="Georgia" w:hAnsi="Georgia"/>
        </w:rPr>
      </w:pPr>
      <w:r w:rsidRPr="00A069E0">
        <w:rPr>
          <w:rFonts w:ascii="Georgia" w:hAnsi="Georgia"/>
        </w:rPr>
        <w:t>The Board discussed</w:t>
      </w:r>
      <w:r>
        <w:rPr>
          <w:rFonts w:ascii="Georgia" w:hAnsi="Georgia"/>
        </w:rPr>
        <w:t xml:space="preserve"> the use of email and SLACK to communicate with PCS members. The Board agreed we should continue using both email and SLACK and try to grow member participation in using SLACK.</w:t>
      </w:r>
    </w:p>
    <w:p w14:paraId="108522E0" w14:textId="77777777" w:rsidR="00A069E0" w:rsidRDefault="00A069E0" w:rsidP="00C9631C">
      <w:pPr>
        <w:rPr>
          <w:rFonts w:ascii="Georgia" w:hAnsi="Georgia"/>
        </w:rPr>
      </w:pPr>
    </w:p>
    <w:p w14:paraId="5E97B8A0" w14:textId="006B826E" w:rsidR="00A069E0" w:rsidRDefault="00A069E0" w:rsidP="00C9631C">
      <w:pPr>
        <w:rPr>
          <w:rFonts w:ascii="Georgia" w:hAnsi="Georgia"/>
          <w:b/>
        </w:rPr>
      </w:pPr>
      <w:r w:rsidRPr="00A069E0">
        <w:rPr>
          <w:rFonts w:ascii="Georgia" w:hAnsi="Georgia"/>
          <w:b/>
        </w:rPr>
        <w:t>PRESIDENT-ELECT OBSERVATIONS</w:t>
      </w:r>
    </w:p>
    <w:p w14:paraId="37776BAF" w14:textId="47C25EC4" w:rsidR="00A069E0" w:rsidRDefault="00A069E0" w:rsidP="00C9631C">
      <w:pPr>
        <w:rPr>
          <w:rFonts w:ascii="Georgia" w:hAnsi="Georgia"/>
        </w:rPr>
      </w:pPr>
      <w:r>
        <w:rPr>
          <w:rFonts w:ascii="Georgia" w:hAnsi="Georgia"/>
        </w:rPr>
        <w:t>Anneliese expressed concern about participation from members on committees and other tasks. While most committees would benefit from more involvement, the Board noted that when asked to help with specific tasks (e.g. breaking down concert set-up) members were very responsive.</w:t>
      </w:r>
    </w:p>
    <w:p w14:paraId="06BA7094" w14:textId="77777777" w:rsidR="00A069E0" w:rsidRDefault="00A069E0" w:rsidP="00C9631C">
      <w:pPr>
        <w:rPr>
          <w:rFonts w:ascii="Georgia" w:hAnsi="Georgia"/>
        </w:rPr>
      </w:pPr>
    </w:p>
    <w:p w14:paraId="397D9C68" w14:textId="6FE3FE42" w:rsidR="00A069E0" w:rsidRPr="00A069E0" w:rsidRDefault="00A069E0" w:rsidP="00C9631C">
      <w:pPr>
        <w:rPr>
          <w:rFonts w:ascii="Georgia" w:hAnsi="Georgia"/>
          <w:b/>
        </w:rPr>
      </w:pPr>
      <w:r w:rsidRPr="00A069E0">
        <w:rPr>
          <w:rFonts w:ascii="Georgia" w:hAnsi="Georgia"/>
          <w:b/>
        </w:rPr>
        <w:t>HOLIDAY DINNER</w:t>
      </w:r>
    </w:p>
    <w:p w14:paraId="22E615EE" w14:textId="463C7023" w:rsidR="00A069E0" w:rsidRPr="00A069E0" w:rsidRDefault="00A069E0" w:rsidP="00C9631C">
      <w:pPr>
        <w:rPr>
          <w:rFonts w:ascii="Georgia" w:hAnsi="Georgia"/>
        </w:rPr>
      </w:pPr>
      <w:r>
        <w:rPr>
          <w:rFonts w:ascii="Georgia" w:hAnsi="Georgia"/>
        </w:rPr>
        <w:t>PCS received a request to sing at the Edward R. Murrow College of Communication Holiday Dinner on December 8. Janice would approach Chamber Choir members about their availability.</w:t>
      </w:r>
    </w:p>
    <w:p w14:paraId="4FE7FAA7" w14:textId="77777777" w:rsidR="00A069E0" w:rsidRDefault="00A069E0" w:rsidP="00C9631C">
      <w:pPr>
        <w:rPr>
          <w:rFonts w:ascii="Georgia" w:hAnsi="Georgia"/>
          <w:b/>
        </w:rPr>
      </w:pPr>
    </w:p>
    <w:p w14:paraId="1187B7C1" w14:textId="77777777" w:rsidR="00A069E0" w:rsidRDefault="00A069E0" w:rsidP="00C9631C">
      <w:pPr>
        <w:rPr>
          <w:rFonts w:ascii="Georgia" w:hAnsi="Georgia"/>
          <w:b/>
        </w:rPr>
      </w:pPr>
    </w:p>
    <w:p w14:paraId="27DAE65C" w14:textId="64ABF6A9" w:rsidR="0003554A" w:rsidRPr="0003554A" w:rsidRDefault="0003554A" w:rsidP="00C9631C">
      <w:pPr>
        <w:rPr>
          <w:rFonts w:ascii="Georgia" w:hAnsi="Georgia"/>
          <w:b/>
        </w:rPr>
      </w:pPr>
      <w:r w:rsidRPr="0003554A">
        <w:rPr>
          <w:rFonts w:ascii="Georgia" w:hAnsi="Georgia"/>
          <w:b/>
        </w:rPr>
        <w:t>COMMITTEE CHECK IN</w:t>
      </w:r>
    </w:p>
    <w:p w14:paraId="42314155" w14:textId="77777777" w:rsidR="00D755CE" w:rsidRDefault="00D755CE" w:rsidP="00D755CE">
      <w:pPr>
        <w:pStyle w:val="ListParagraph"/>
        <w:rPr>
          <w:rFonts w:ascii="Georgia" w:hAnsi="Georgia"/>
        </w:rPr>
      </w:pPr>
    </w:p>
    <w:p w14:paraId="76A42AF3" w14:textId="328A44F4" w:rsidR="00D755CE" w:rsidRPr="00FA709D" w:rsidRDefault="00FA709D" w:rsidP="00D755CE">
      <w:pPr>
        <w:pStyle w:val="ListParagraph"/>
        <w:numPr>
          <w:ilvl w:val="0"/>
          <w:numId w:val="24"/>
        </w:numPr>
        <w:rPr>
          <w:rFonts w:ascii="Georgia" w:hAnsi="Georgia"/>
          <w:b/>
        </w:rPr>
      </w:pPr>
      <w:r w:rsidRPr="00FA709D">
        <w:rPr>
          <w:rFonts w:ascii="Georgia" w:hAnsi="Georgia"/>
          <w:b/>
        </w:rPr>
        <w:t>MARKETING/WEBSITE</w:t>
      </w:r>
    </w:p>
    <w:p w14:paraId="717831A1" w14:textId="17668B42" w:rsidR="00FA709D" w:rsidRDefault="004E60C6" w:rsidP="00FA709D">
      <w:pPr>
        <w:pStyle w:val="ListParagraph"/>
        <w:rPr>
          <w:rFonts w:ascii="Georgia" w:hAnsi="Georgia"/>
        </w:rPr>
      </w:pPr>
      <w:r>
        <w:rPr>
          <w:rFonts w:ascii="Georgia" w:hAnsi="Georgia"/>
        </w:rPr>
        <w:t>The committee has worked hard to be ready for the December concert.</w:t>
      </w:r>
    </w:p>
    <w:p w14:paraId="15D4950B" w14:textId="56F22053" w:rsidR="004E60C6" w:rsidRDefault="004E60C6" w:rsidP="00FA709D">
      <w:pPr>
        <w:pStyle w:val="ListParagraph"/>
        <w:rPr>
          <w:rFonts w:ascii="Georgia" w:hAnsi="Georgia"/>
        </w:rPr>
      </w:pPr>
      <w:r>
        <w:rPr>
          <w:rFonts w:ascii="Georgia" w:hAnsi="Georgia"/>
        </w:rPr>
        <w:t>After a moti</w:t>
      </w:r>
      <w:r w:rsidR="006E27BA">
        <w:rPr>
          <w:rFonts w:ascii="Georgia" w:hAnsi="Georgia"/>
        </w:rPr>
        <w:t>on by Kerry and seconded by Carole</w:t>
      </w:r>
      <w:r>
        <w:rPr>
          <w:rFonts w:ascii="Georgia" w:hAnsi="Georgia"/>
        </w:rPr>
        <w:t xml:space="preserve"> the Board agreed to make $400 available as marketing costs for the December concert.</w:t>
      </w:r>
    </w:p>
    <w:p w14:paraId="08B75E37" w14:textId="03CA5213" w:rsidR="004E60C6" w:rsidRDefault="006E27BA" w:rsidP="00FA709D">
      <w:pPr>
        <w:pStyle w:val="ListParagraph"/>
        <w:rPr>
          <w:rFonts w:ascii="Georgia" w:hAnsi="Georgia"/>
        </w:rPr>
      </w:pPr>
      <w:r>
        <w:rPr>
          <w:rFonts w:ascii="Georgia" w:hAnsi="Georgia"/>
        </w:rPr>
        <w:t>After a motion by Carole</w:t>
      </w:r>
      <w:r w:rsidR="004E60C6">
        <w:rPr>
          <w:rFonts w:ascii="Georgia" w:hAnsi="Georgia"/>
        </w:rPr>
        <w:t xml:space="preserve"> and seconded by Jason, the Board agreed to purchase a “ZOOM recorder.” Anneliese would resea</w:t>
      </w:r>
      <w:r w:rsidR="0086701D">
        <w:rPr>
          <w:rFonts w:ascii="Georgia" w:hAnsi="Georgia"/>
        </w:rPr>
        <w:t>r</w:t>
      </w:r>
      <w:r w:rsidR="004E60C6">
        <w:rPr>
          <w:rFonts w:ascii="Georgia" w:hAnsi="Georgia"/>
        </w:rPr>
        <w:t>ch this item and share findings with the Board via SLACK.</w:t>
      </w:r>
    </w:p>
    <w:p w14:paraId="21115FD7" w14:textId="1E26078E" w:rsidR="006E27BA" w:rsidRDefault="006E27BA" w:rsidP="00FA709D">
      <w:pPr>
        <w:pStyle w:val="ListParagraph"/>
        <w:rPr>
          <w:rFonts w:ascii="Georgia" w:hAnsi="Georgia"/>
        </w:rPr>
      </w:pPr>
      <w:r>
        <w:rPr>
          <w:rFonts w:ascii="Georgia" w:hAnsi="Georgia"/>
        </w:rPr>
        <w:t>The Board also approved a Black Friday ticket sale.</w:t>
      </w:r>
    </w:p>
    <w:p w14:paraId="015D00D5" w14:textId="77777777" w:rsidR="0086701D" w:rsidRDefault="0086701D" w:rsidP="00FA709D">
      <w:pPr>
        <w:pStyle w:val="ListParagraph"/>
        <w:rPr>
          <w:rFonts w:ascii="Georgia" w:hAnsi="Georgia"/>
        </w:rPr>
      </w:pPr>
    </w:p>
    <w:p w14:paraId="06E42367" w14:textId="4B168FBA" w:rsidR="00FA709D" w:rsidRPr="00FA709D" w:rsidRDefault="00FA709D" w:rsidP="00FA709D">
      <w:pPr>
        <w:pStyle w:val="ListParagraph"/>
        <w:numPr>
          <w:ilvl w:val="0"/>
          <w:numId w:val="24"/>
        </w:numPr>
        <w:rPr>
          <w:rFonts w:ascii="Georgia" w:hAnsi="Georgia"/>
          <w:b/>
        </w:rPr>
      </w:pPr>
      <w:r w:rsidRPr="00FA709D">
        <w:rPr>
          <w:rFonts w:ascii="Georgia" w:hAnsi="Georgia"/>
          <w:b/>
        </w:rPr>
        <w:t>FUNDRAISING/DEVELOPMENT</w:t>
      </w:r>
    </w:p>
    <w:p w14:paraId="60878B97" w14:textId="286D8062" w:rsidR="00FA709D" w:rsidRDefault="004E60C6" w:rsidP="00FA709D">
      <w:pPr>
        <w:pStyle w:val="ListParagraph"/>
        <w:rPr>
          <w:rFonts w:ascii="Georgia" w:hAnsi="Georgia"/>
        </w:rPr>
      </w:pPr>
      <w:r>
        <w:rPr>
          <w:rFonts w:ascii="Georgia" w:hAnsi="Georgia"/>
        </w:rPr>
        <w:t>Members of the Board agreed to research grant and fundraising ideas.</w:t>
      </w:r>
    </w:p>
    <w:p w14:paraId="5C48B88C" w14:textId="77777777" w:rsidR="00FA709D" w:rsidRPr="004E60C6" w:rsidRDefault="00FA709D" w:rsidP="004E60C6">
      <w:pPr>
        <w:rPr>
          <w:rFonts w:ascii="Georgia" w:hAnsi="Georgia"/>
        </w:rPr>
      </w:pPr>
    </w:p>
    <w:p w14:paraId="0D0256E2" w14:textId="7864D892" w:rsidR="00FA709D" w:rsidRPr="00510F2B" w:rsidRDefault="00FA709D" w:rsidP="00FA709D">
      <w:pPr>
        <w:pStyle w:val="ListParagraph"/>
        <w:numPr>
          <w:ilvl w:val="0"/>
          <w:numId w:val="24"/>
        </w:numPr>
        <w:rPr>
          <w:rFonts w:ascii="Georgia" w:hAnsi="Georgia"/>
          <w:b/>
        </w:rPr>
      </w:pPr>
      <w:r w:rsidRPr="00510F2B">
        <w:rPr>
          <w:rFonts w:ascii="Georgia" w:hAnsi="Georgia"/>
          <w:b/>
        </w:rPr>
        <w:t>SOCIAL COMMITTEE</w:t>
      </w:r>
    </w:p>
    <w:p w14:paraId="6442F95A" w14:textId="4C917610" w:rsidR="00FA709D" w:rsidRDefault="004E60C6" w:rsidP="00FA709D">
      <w:pPr>
        <w:pStyle w:val="ListParagraph"/>
        <w:rPr>
          <w:rFonts w:ascii="Georgia" w:hAnsi="Georgia"/>
        </w:rPr>
      </w:pPr>
      <w:r>
        <w:rPr>
          <w:rFonts w:ascii="Georgia" w:hAnsi="Georgia"/>
        </w:rPr>
        <w:t>Gillian reminded the Board that QUIZ NIGHT would take place the following night, November 17, and that the planned CHRISTMAS CAROL COMMUNITY SING-ALONG would take place on December 19 at the 1912 Center in Moscow.</w:t>
      </w:r>
    </w:p>
    <w:p w14:paraId="16AC1797" w14:textId="77777777" w:rsidR="00510F2B" w:rsidRDefault="00510F2B" w:rsidP="00FA709D">
      <w:pPr>
        <w:pStyle w:val="ListParagraph"/>
        <w:rPr>
          <w:rFonts w:ascii="Georgia" w:hAnsi="Georgia"/>
        </w:rPr>
      </w:pPr>
    </w:p>
    <w:p w14:paraId="24519987" w14:textId="77777777" w:rsidR="001F2C8F" w:rsidRDefault="001F2C8F" w:rsidP="00510F2B">
      <w:pPr>
        <w:rPr>
          <w:rFonts w:ascii="Georgia" w:hAnsi="Georgia"/>
          <w:b/>
        </w:rPr>
      </w:pPr>
    </w:p>
    <w:p w14:paraId="697B94FA" w14:textId="77777777" w:rsidR="001F2C8F" w:rsidRDefault="001F2C8F" w:rsidP="00510F2B">
      <w:pPr>
        <w:rPr>
          <w:rFonts w:ascii="Georgia" w:hAnsi="Georgia"/>
          <w:b/>
        </w:rPr>
      </w:pPr>
    </w:p>
    <w:p w14:paraId="246D4783" w14:textId="44373DE3" w:rsidR="005A660A" w:rsidRPr="00510F2B" w:rsidRDefault="005A660A" w:rsidP="00510F2B">
      <w:pPr>
        <w:rPr>
          <w:rFonts w:ascii="Georgia" w:hAnsi="Georgia"/>
        </w:rPr>
      </w:pPr>
      <w:r>
        <w:rPr>
          <w:rFonts w:ascii="Georgia" w:hAnsi="Georgia"/>
        </w:rPr>
        <w:t>The meeting was adjourned at 8:55pm.</w:t>
      </w:r>
    </w:p>
    <w:sectPr w:rsidR="005A660A" w:rsidRPr="0051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02F"/>
    <w:multiLevelType w:val="hybridMultilevel"/>
    <w:tmpl w:val="71506C9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324D87"/>
    <w:multiLevelType w:val="hybridMultilevel"/>
    <w:tmpl w:val="F62CAC96"/>
    <w:lvl w:ilvl="0" w:tplc="172E809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14E02"/>
    <w:multiLevelType w:val="hybridMultilevel"/>
    <w:tmpl w:val="1064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85262"/>
    <w:multiLevelType w:val="hybridMultilevel"/>
    <w:tmpl w:val="72AE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F579B"/>
    <w:multiLevelType w:val="hybridMultilevel"/>
    <w:tmpl w:val="3D1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A1B3A"/>
    <w:multiLevelType w:val="hybridMultilevel"/>
    <w:tmpl w:val="E81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C72F4"/>
    <w:multiLevelType w:val="hybridMultilevel"/>
    <w:tmpl w:val="ACF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A7FE1"/>
    <w:multiLevelType w:val="hybridMultilevel"/>
    <w:tmpl w:val="75269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FC7CD9"/>
    <w:multiLevelType w:val="hybridMultilevel"/>
    <w:tmpl w:val="ADF28E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510741"/>
    <w:multiLevelType w:val="hybridMultilevel"/>
    <w:tmpl w:val="CF5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C2169"/>
    <w:multiLevelType w:val="hybridMultilevel"/>
    <w:tmpl w:val="4B0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15245"/>
    <w:multiLevelType w:val="hybridMultilevel"/>
    <w:tmpl w:val="F110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1145A"/>
    <w:multiLevelType w:val="hybridMultilevel"/>
    <w:tmpl w:val="CC460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964089"/>
    <w:multiLevelType w:val="hybridMultilevel"/>
    <w:tmpl w:val="C65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45832"/>
    <w:multiLevelType w:val="hybridMultilevel"/>
    <w:tmpl w:val="AA423958"/>
    <w:lvl w:ilvl="0" w:tplc="172E809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E21663"/>
    <w:multiLevelType w:val="hybridMultilevel"/>
    <w:tmpl w:val="072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36E5A"/>
    <w:multiLevelType w:val="hybridMultilevel"/>
    <w:tmpl w:val="4EFC8EA8"/>
    <w:lvl w:ilvl="0" w:tplc="172E80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D2E52"/>
    <w:multiLevelType w:val="hybridMultilevel"/>
    <w:tmpl w:val="7C0A2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F673D0"/>
    <w:multiLevelType w:val="hybridMultilevel"/>
    <w:tmpl w:val="9CE0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4D5B60"/>
    <w:multiLevelType w:val="hybridMultilevel"/>
    <w:tmpl w:val="BFA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C082C"/>
    <w:multiLevelType w:val="hybridMultilevel"/>
    <w:tmpl w:val="7BF8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7619BA"/>
    <w:multiLevelType w:val="hybridMultilevel"/>
    <w:tmpl w:val="69962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324569"/>
    <w:multiLevelType w:val="hybridMultilevel"/>
    <w:tmpl w:val="900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650E0"/>
    <w:multiLevelType w:val="hybridMultilevel"/>
    <w:tmpl w:val="A9F6B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0"/>
  </w:num>
  <w:num w:numId="5">
    <w:abstractNumId w:val="21"/>
  </w:num>
  <w:num w:numId="6">
    <w:abstractNumId w:val="7"/>
  </w:num>
  <w:num w:numId="7">
    <w:abstractNumId w:val="16"/>
  </w:num>
  <w:num w:numId="8">
    <w:abstractNumId w:val="1"/>
  </w:num>
  <w:num w:numId="9">
    <w:abstractNumId w:val="6"/>
  </w:num>
  <w:num w:numId="10">
    <w:abstractNumId w:val="3"/>
  </w:num>
  <w:num w:numId="11">
    <w:abstractNumId w:val="13"/>
  </w:num>
  <w:num w:numId="12">
    <w:abstractNumId w:val="22"/>
  </w:num>
  <w:num w:numId="13">
    <w:abstractNumId w:val="11"/>
  </w:num>
  <w:num w:numId="14">
    <w:abstractNumId w:val="23"/>
  </w:num>
  <w:num w:numId="15">
    <w:abstractNumId w:val="12"/>
  </w:num>
  <w:num w:numId="16">
    <w:abstractNumId w:val="4"/>
  </w:num>
  <w:num w:numId="17">
    <w:abstractNumId w:val="19"/>
  </w:num>
  <w:num w:numId="18">
    <w:abstractNumId w:val="9"/>
  </w:num>
  <w:num w:numId="19">
    <w:abstractNumId w:val="15"/>
  </w:num>
  <w:num w:numId="20">
    <w:abstractNumId w:val="2"/>
  </w:num>
  <w:num w:numId="21">
    <w:abstractNumId w:val="20"/>
  </w:num>
  <w:num w:numId="22">
    <w:abstractNumId w:val="5"/>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4F"/>
    <w:rsid w:val="000053DF"/>
    <w:rsid w:val="00014A66"/>
    <w:rsid w:val="00025399"/>
    <w:rsid w:val="0003554A"/>
    <w:rsid w:val="00060650"/>
    <w:rsid w:val="00063DEF"/>
    <w:rsid w:val="00072611"/>
    <w:rsid w:val="00076150"/>
    <w:rsid w:val="000954BA"/>
    <w:rsid w:val="0009655A"/>
    <w:rsid w:val="000B0E79"/>
    <w:rsid w:val="001533D1"/>
    <w:rsid w:val="00157E69"/>
    <w:rsid w:val="00163D93"/>
    <w:rsid w:val="00165C80"/>
    <w:rsid w:val="00176FE2"/>
    <w:rsid w:val="00185BE6"/>
    <w:rsid w:val="00185CA7"/>
    <w:rsid w:val="00191CCB"/>
    <w:rsid w:val="00194E39"/>
    <w:rsid w:val="001C62B1"/>
    <w:rsid w:val="001D4A2F"/>
    <w:rsid w:val="001F2C8F"/>
    <w:rsid w:val="001F49AD"/>
    <w:rsid w:val="00215BD1"/>
    <w:rsid w:val="00231522"/>
    <w:rsid w:val="00235DFD"/>
    <w:rsid w:val="0028248A"/>
    <w:rsid w:val="002913A3"/>
    <w:rsid w:val="002D2181"/>
    <w:rsid w:val="002D22CF"/>
    <w:rsid w:val="003353D0"/>
    <w:rsid w:val="0033608F"/>
    <w:rsid w:val="003379C8"/>
    <w:rsid w:val="003640C5"/>
    <w:rsid w:val="0038017F"/>
    <w:rsid w:val="00384802"/>
    <w:rsid w:val="0039109E"/>
    <w:rsid w:val="003C57BF"/>
    <w:rsid w:val="003E0332"/>
    <w:rsid w:val="003F2592"/>
    <w:rsid w:val="00426FFE"/>
    <w:rsid w:val="00445BDB"/>
    <w:rsid w:val="0045291C"/>
    <w:rsid w:val="00454C58"/>
    <w:rsid w:val="0046271F"/>
    <w:rsid w:val="004A10D7"/>
    <w:rsid w:val="004C1F43"/>
    <w:rsid w:val="004E2A10"/>
    <w:rsid w:val="004E60C6"/>
    <w:rsid w:val="00510F2B"/>
    <w:rsid w:val="005138E6"/>
    <w:rsid w:val="00516DC7"/>
    <w:rsid w:val="00532A7D"/>
    <w:rsid w:val="00532D46"/>
    <w:rsid w:val="0054131B"/>
    <w:rsid w:val="0054253A"/>
    <w:rsid w:val="005466CC"/>
    <w:rsid w:val="00573869"/>
    <w:rsid w:val="005A17A1"/>
    <w:rsid w:val="005A660A"/>
    <w:rsid w:val="005C4322"/>
    <w:rsid w:val="005E560E"/>
    <w:rsid w:val="00601755"/>
    <w:rsid w:val="00613E31"/>
    <w:rsid w:val="00620D6B"/>
    <w:rsid w:val="00637A50"/>
    <w:rsid w:val="00645318"/>
    <w:rsid w:val="0066073E"/>
    <w:rsid w:val="006970B1"/>
    <w:rsid w:val="006A7287"/>
    <w:rsid w:val="006E131A"/>
    <w:rsid w:val="006E27BA"/>
    <w:rsid w:val="006E62AB"/>
    <w:rsid w:val="00710BB0"/>
    <w:rsid w:val="007704B7"/>
    <w:rsid w:val="007722A6"/>
    <w:rsid w:val="00794421"/>
    <w:rsid w:val="007B7502"/>
    <w:rsid w:val="007D533A"/>
    <w:rsid w:val="007E317C"/>
    <w:rsid w:val="00843AAD"/>
    <w:rsid w:val="00844F35"/>
    <w:rsid w:val="0084666E"/>
    <w:rsid w:val="0086701D"/>
    <w:rsid w:val="008B5F76"/>
    <w:rsid w:val="008D11B2"/>
    <w:rsid w:val="00910A78"/>
    <w:rsid w:val="0097036B"/>
    <w:rsid w:val="0097331B"/>
    <w:rsid w:val="0097404C"/>
    <w:rsid w:val="00977CF7"/>
    <w:rsid w:val="00983153"/>
    <w:rsid w:val="009B777E"/>
    <w:rsid w:val="009C3333"/>
    <w:rsid w:val="009C6672"/>
    <w:rsid w:val="00A050D3"/>
    <w:rsid w:val="00A057EF"/>
    <w:rsid w:val="00A069E0"/>
    <w:rsid w:val="00A631A4"/>
    <w:rsid w:val="00A75D31"/>
    <w:rsid w:val="00A809DF"/>
    <w:rsid w:val="00AB15E2"/>
    <w:rsid w:val="00AB7D37"/>
    <w:rsid w:val="00AC4573"/>
    <w:rsid w:val="00AF7B4F"/>
    <w:rsid w:val="00B10AA0"/>
    <w:rsid w:val="00B95A6D"/>
    <w:rsid w:val="00BD0DF6"/>
    <w:rsid w:val="00BD455D"/>
    <w:rsid w:val="00BD4C6E"/>
    <w:rsid w:val="00BD5EF1"/>
    <w:rsid w:val="00BF0731"/>
    <w:rsid w:val="00C10488"/>
    <w:rsid w:val="00C211A6"/>
    <w:rsid w:val="00C6171A"/>
    <w:rsid w:val="00C6649A"/>
    <w:rsid w:val="00C85BD7"/>
    <w:rsid w:val="00C9631C"/>
    <w:rsid w:val="00CA4DBC"/>
    <w:rsid w:val="00CC50B6"/>
    <w:rsid w:val="00D01B42"/>
    <w:rsid w:val="00D0657C"/>
    <w:rsid w:val="00D104A7"/>
    <w:rsid w:val="00D34B41"/>
    <w:rsid w:val="00D36931"/>
    <w:rsid w:val="00D527A1"/>
    <w:rsid w:val="00D755CE"/>
    <w:rsid w:val="00D861AA"/>
    <w:rsid w:val="00DC260E"/>
    <w:rsid w:val="00DE1FB7"/>
    <w:rsid w:val="00E84A44"/>
    <w:rsid w:val="00E904F2"/>
    <w:rsid w:val="00EB35FE"/>
    <w:rsid w:val="00EC5BF2"/>
    <w:rsid w:val="00F00D4E"/>
    <w:rsid w:val="00F40E3F"/>
    <w:rsid w:val="00FA709D"/>
    <w:rsid w:val="00FD6C12"/>
    <w:rsid w:val="00FF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7004">
      <w:bodyDiv w:val="1"/>
      <w:marLeft w:val="0"/>
      <w:marRight w:val="0"/>
      <w:marTop w:val="0"/>
      <w:marBottom w:val="0"/>
      <w:divBdr>
        <w:top w:val="none" w:sz="0" w:space="0" w:color="auto"/>
        <w:left w:val="none" w:sz="0" w:space="0" w:color="auto"/>
        <w:bottom w:val="none" w:sz="0" w:space="0" w:color="auto"/>
        <w:right w:val="none" w:sz="0" w:space="0" w:color="auto"/>
      </w:divBdr>
    </w:div>
    <w:div w:id="5397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3BAF-706D-4907-89DB-F12B8951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 asnorton</dc:creator>
  <cp:lastModifiedBy>Gillian Sharma</cp:lastModifiedBy>
  <cp:revision>6</cp:revision>
  <dcterms:created xsi:type="dcterms:W3CDTF">2022-11-23T23:46:00Z</dcterms:created>
  <dcterms:modified xsi:type="dcterms:W3CDTF">2022-11-24T03:01:00Z</dcterms:modified>
</cp:coreProperties>
</file>